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r w:rsidR="004074C0">
        <w:rPr>
          <w:sz w:val="36"/>
          <w:szCs w:val="36"/>
        </w:rPr>
        <w:t>lipanj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074C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142.093,94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074C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23.445,53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074C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3.135,48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21.270,22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3811E9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A44954">
              <w:rPr>
                <w:sz w:val="36"/>
                <w:szCs w:val="36"/>
              </w:rPr>
              <w:t>azlika</w:t>
            </w:r>
            <w:r>
              <w:rPr>
                <w:sz w:val="36"/>
                <w:szCs w:val="36"/>
              </w:rPr>
              <w:t xml:space="preserve"> 5x 168</w:t>
            </w:r>
            <w:r w:rsidR="00A44954">
              <w:rPr>
                <w:sz w:val="36"/>
                <w:szCs w:val="36"/>
              </w:rPr>
              <w:t xml:space="preserve"> 840,00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Doprinos za nezapošljavanje invalida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DF3A78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190.</w:t>
            </w:r>
            <w:r w:rsidR="003811E9">
              <w:rPr>
                <w:sz w:val="36"/>
                <w:szCs w:val="36"/>
              </w:rPr>
              <w:t>785,17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851B5"/>
    <w:rsid w:val="00226A48"/>
    <w:rsid w:val="00250AE5"/>
    <w:rsid w:val="002715EF"/>
    <w:rsid w:val="00290CD6"/>
    <w:rsid w:val="003811E9"/>
    <w:rsid w:val="003E50EB"/>
    <w:rsid w:val="004074C0"/>
    <w:rsid w:val="004A4EFF"/>
    <w:rsid w:val="004F7A1E"/>
    <w:rsid w:val="006C118D"/>
    <w:rsid w:val="0085242C"/>
    <w:rsid w:val="00934482"/>
    <w:rsid w:val="0095326B"/>
    <w:rsid w:val="0095763B"/>
    <w:rsid w:val="00960EF5"/>
    <w:rsid w:val="00A32E7A"/>
    <w:rsid w:val="00A44954"/>
    <w:rsid w:val="00A70755"/>
    <w:rsid w:val="00AD5EDE"/>
    <w:rsid w:val="00D57048"/>
    <w:rsid w:val="00DF3A78"/>
    <w:rsid w:val="00EA50CA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2308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12</cp:revision>
  <cp:lastPrinted>2024-07-01T10:24:00Z</cp:lastPrinted>
  <dcterms:created xsi:type="dcterms:W3CDTF">2024-07-01T10:14:00Z</dcterms:created>
  <dcterms:modified xsi:type="dcterms:W3CDTF">2024-07-01T10:31:00Z</dcterms:modified>
</cp:coreProperties>
</file>